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AA86">
      <w:pPr>
        <w:spacing w:before="63" w:line="225" w:lineRule="auto"/>
        <w:ind w:left="2943"/>
        <w:rPr>
          <w:rFonts w:ascii="宋体" w:hAnsi="宋体" w:eastAsia="宋体" w:cs="宋体"/>
          <w:sz w:val="31"/>
          <w:szCs w:val="31"/>
        </w:rPr>
      </w:pPr>
      <w:r>
        <w:rPr>
          <w:rFonts w:ascii="Arial" w:hAnsi="Arial" w:eastAsia="Arial" w:cs="Arial"/>
          <w:b/>
          <w:bCs/>
          <w:spacing w:val="-1"/>
          <w:sz w:val="31"/>
          <w:szCs w:val="31"/>
        </w:rPr>
        <w:t>202</w:t>
      </w:r>
      <w:r>
        <w:rPr>
          <w:rFonts w:hint="eastAsia" w:cs="Arial"/>
          <w:b/>
          <w:bCs/>
          <w:spacing w:val="-1"/>
          <w:sz w:val="31"/>
          <w:szCs w:val="31"/>
          <w:lang w:val="en-US" w:eastAsia="zh-CN"/>
        </w:rPr>
        <w:t>6</w:t>
      </w:r>
      <w:r>
        <w:rPr>
          <w:rFonts w:ascii="Arial" w:hAnsi="Arial" w:eastAsia="Arial" w:cs="Arial"/>
          <w:b/>
          <w:bCs/>
          <w:spacing w:val="-1"/>
          <w:sz w:val="31"/>
          <w:szCs w:val="31"/>
        </w:rPr>
        <w:t>年</w:t>
      </w:r>
      <w:r>
        <w:rPr>
          <w:rFonts w:hint="eastAsia" w:cs="Arial"/>
          <w:b/>
          <w:bCs/>
          <w:spacing w:val="-1"/>
          <w:sz w:val="31"/>
          <w:szCs w:val="31"/>
          <w:lang w:val="en-US" w:eastAsia="zh-CN"/>
        </w:rPr>
        <w:t>02</w:t>
      </w:r>
      <w:r>
        <w:rPr>
          <w:rFonts w:ascii="Arial" w:hAnsi="Arial" w:eastAsia="Arial" w:cs="Arial"/>
          <w:b/>
          <w:bCs/>
          <w:spacing w:val="-1"/>
          <w:sz w:val="31"/>
          <w:szCs w:val="31"/>
        </w:rPr>
        <w:t>月</w:t>
      </w:r>
      <w:r>
        <w:rPr>
          <w:rFonts w:hint="eastAsia" w:cs="Arial"/>
          <w:b/>
          <w:bCs/>
          <w:spacing w:val="-1"/>
          <w:sz w:val="31"/>
          <w:szCs w:val="31"/>
          <w:lang w:val="en-US" w:eastAsia="zh-CN"/>
        </w:rPr>
        <w:t>24</w:t>
      </w:r>
      <w:r>
        <w:rPr>
          <w:rFonts w:ascii="Arial" w:hAnsi="Arial" w:eastAsia="Arial" w:cs="Arial"/>
          <w:b/>
          <w:bCs/>
          <w:spacing w:val="-1"/>
          <w:sz w:val="31"/>
          <w:szCs w:val="31"/>
        </w:rPr>
        <w:t>日</w:t>
      </w:r>
      <w:r>
        <w:rPr>
          <w:rFonts w:ascii="宋体" w:hAnsi="宋体" w:eastAsia="宋体" w:cs="宋体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进修护士报到通知</w:t>
      </w:r>
    </w:p>
    <w:p w14:paraId="3A34582C">
      <w:pPr>
        <w:spacing w:before="130" w:line="227" w:lineRule="auto"/>
        <w:ind w:left="4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【报到流程】</w:t>
      </w:r>
    </w:p>
    <w:p w14:paraId="0ADFAB69">
      <w:pPr>
        <w:spacing w:before="42" w:line="280" w:lineRule="auto"/>
        <w:ind w:right="85" w:firstLine="42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第一步：请以下申请进修人员根据招生简介</w:t>
      </w:r>
      <w:r>
        <w:rPr>
          <w:rFonts w:ascii="宋体" w:hAnsi="宋体" w:eastAsia="宋体" w:cs="宋体"/>
          <w:spacing w:val="13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核对进修专业及时间</w:t>
      </w:r>
      <w:r>
        <w:rPr>
          <w:rFonts w:ascii="宋体" w:hAnsi="宋体" w:eastAsia="宋体" w:cs="宋体"/>
          <w:spacing w:val="13"/>
          <w:sz w:val="20"/>
          <w:szCs w:val="20"/>
        </w:rPr>
        <w:t>，如有错误请致电护理部 (联系电话</w:t>
      </w:r>
      <w:r>
        <w:rPr>
          <w:rFonts w:ascii="宋体" w:hAnsi="宋体" w:eastAsia="宋体" w:cs="宋体"/>
          <w:spacing w:val="11"/>
          <w:sz w:val="20"/>
          <w:szCs w:val="20"/>
        </w:rPr>
        <w:t>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Arial" w:hAnsi="Arial" w:eastAsia="Arial" w:cs="Arial"/>
          <w:spacing w:val="14"/>
          <w:sz w:val="20"/>
          <w:szCs w:val="20"/>
        </w:rPr>
        <w:t>01</w:t>
      </w:r>
      <w:r>
        <w:rPr>
          <w:rFonts w:ascii="Arial" w:hAnsi="Arial" w:eastAsia="Arial" w:cs="Arial"/>
          <w:spacing w:val="12"/>
          <w:sz w:val="20"/>
          <w:szCs w:val="20"/>
        </w:rPr>
        <w:t>0</w:t>
      </w:r>
      <w:r>
        <w:rPr>
          <w:rFonts w:ascii="Arial" w:hAnsi="Arial" w:eastAsia="Arial" w:cs="Arial"/>
          <w:spacing w:val="7"/>
          <w:sz w:val="20"/>
          <w:szCs w:val="20"/>
        </w:rPr>
        <w:t>-88398567</w:t>
      </w:r>
      <w:r>
        <w:rPr>
          <w:rFonts w:ascii="宋体" w:hAnsi="宋体" w:eastAsia="宋体" w:cs="宋体"/>
          <w:spacing w:val="7"/>
          <w:sz w:val="20"/>
          <w:szCs w:val="20"/>
        </w:rPr>
        <w:t>) ， 以免影响进修科室分配。请名单中的进修老师下载“钉钉”</w:t>
      </w:r>
      <w:r>
        <w:rPr>
          <w:rFonts w:ascii="Arial" w:hAnsi="Arial" w:eastAsia="Arial" w:cs="Arial"/>
          <w:sz w:val="20"/>
          <w:szCs w:val="20"/>
        </w:rPr>
        <w:t>APP</w:t>
      </w:r>
      <w:r>
        <w:rPr>
          <w:rFonts w:ascii="Arial" w:hAnsi="Arial" w:eastAsia="Arial" w:cs="Arial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，用“钉钉”扫描下方二维码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进</w:t>
      </w:r>
      <w:r>
        <w:rPr>
          <w:rFonts w:ascii="宋体" w:hAnsi="宋体" w:eastAsia="宋体" w:cs="宋体"/>
          <w:spacing w:val="9"/>
          <w:sz w:val="20"/>
          <w:szCs w:val="20"/>
        </w:rPr>
        <w:t>群，进群时请将昵称改为“姓名</w:t>
      </w:r>
      <w:r>
        <w:rPr>
          <w:rFonts w:ascii="Arial" w:hAnsi="Arial" w:eastAsia="Arial" w:cs="Arial"/>
          <w:spacing w:val="9"/>
          <w:sz w:val="20"/>
          <w:szCs w:val="20"/>
        </w:rPr>
        <w:t>+</w:t>
      </w:r>
      <w:r>
        <w:rPr>
          <w:rFonts w:ascii="宋体" w:hAnsi="宋体" w:eastAsia="宋体" w:cs="宋体"/>
          <w:spacing w:val="9"/>
          <w:sz w:val="20"/>
          <w:szCs w:val="20"/>
        </w:rPr>
        <w:t>原单位名称”。</w:t>
      </w:r>
    </w:p>
    <w:p w14:paraId="4C01A842">
      <w:pPr>
        <w:spacing w:before="20" w:line="3343" w:lineRule="exact"/>
        <w:ind w:firstLine="413"/>
        <w:jc w:val="both"/>
        <w:textAlignment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97355" cy="2129790"/>
            <wp:effectExtent l="0" t="0" r="17145" b="3810"/>
            <wp:docPr id="1" name="图片 1" descr="C:/Users/fwyy/Desktop/微信图片_20260129092606_1450_32.jpg微信图片_20260129092606_1450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fwyy/Desktop/微信图片_20260129092606_1450_32.jpg微信图片_20260129092606_1450_32"/>
                    <pic:cNvPicPr>
                      <a:picLocks noChangeAspect="1"/>
                    </pic:cNvPicPr>
                  </pic:nvPicPr>
                  <pic:blipFill>
                    <a:blip r:embed="rId6"/>
                    <a:srcRect l="4204" r="4204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26E0">
      <w:pPr>
        <w:spacing w:before="95" w:line="288" w:lineRule="auto"/>
        <w:ind w:right="85" w:firstLine="448" w:firstLineChars="2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第二步：请以</w:t>
      </w:r>
      <w:r>
        <w:rPr>
          <w:rFonts w:ascii="宋体" w:hAnsi="宋体" w:eastAsia="宋体" w:cs="宋体"/>
          <w:spacing w:val="6"/>
          <w:sz w:val="20"/>
          <w:szCs w:val="20"/>
        </w:rPr>
        <w:t>下人员登录</w:t>
      </w:r>
      <w:r>
        <w:rPr>
          <w:rFonts w:ascii="Arial" w:hAnsi="Arial" w:eastAsia="Arial" w:cs="Arial"/>
          <w:b/>
          <w:bCs/>
          <w:spacing w:val="6"/>
          <w:sz w:val="20"/>
          <w:szCs w:val="20"/>
          <w:u w:val="single" w:color="auto"/>
        </w:rPr>
        <w:t>“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在线申请</w:t>
      </w:r>
      <w:r>
        <w:rPr>
          <w:rFonts w:ascii="Arial" w:hAnsi="Arial" w:eastAsia="Arial" w:cs="Arial"/>
          <w:b/>
          <w:bCs/>
          <w:spacing w:val="6"/>
          <w:sz w:val="20"/>
          <w:szCs w:val="20"/>
          <w:u w:val="single" w:color="auto"/>
        </w:rPr>
        <w:t>”</w:t>
      </w:r>
      <w:r>
        <w:rPr>
          <w:rFonts w:ascii="宋体" w:hAnsi="宋体" w:eastAsia="宋体" w:cs="宋体"/>
          <w:spacing w:val="6"/>
          <w:sz w:val="20"/>
          <w:szCs w:val="20"/>
        </w:rPr>
        <w:t>窗口，打印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“进修通知”</w:t>
      </w:r>
      <w:r>
        <w:rPr>
          <w:rFonts w:ascii="宋体" w:hAnsi="宋体" w:eastAsia="宋体" w:cs="宋体"/>
          <w:spacing w:val="6"/>
          <w:sz w:val="20"/>
          <w:szCs w:val="20"/>
        </w:rPr>
        <w:t>及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“进修须知”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。“进修须知”需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本人签字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位盖章</w:t>
      </w:r>
      <w:r>
        <w:rPr>
          <w:rFonts w:ascii="宋体" w:hAnsi="宋体" w:eastAsia="宋体" w:cs="宋体"/>
          <w:spacing w:val="8"/>
          <w:sz w:val="20"/>
          <w:szCs w:val="20"/>
        </w:rPr>
        <w:t>，报到时上交。</w:t>
      </w:r>
    </w:p>
    <w:p w14:paraId="185EBFC2">
      <w:pPr>
        <w:spacing w:before="1" w:line="257" w:lineRule="auto"/>
        <w:ind w:left="2" w:right="519"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第三步</w:t>
      </w:r>
      <w:r>
        <w:rPr>
          <w:rFonts w:ascii="宋体" w:hAnsi="宋体" w:eastAsia="宋体" w:cs="宋体"/>
          <w:spacing w:val="9"/>
          <w:sz w:val="20"/>
          <w:szCs w:val="20"/>
        </w:rPr>
        <w:t>：</w:t>
      </w:r>
      <w:r>
        <w:rPr>
          <w:rFonts w:ascii="宋体" w:hAnsi="宋体" w:eastAsia="宋体" w:cs="宋体"/>
          <w:spacing w:val="8"/>
          <w:sz w:val="20"/>
          <w:szCs w:val="20"/>
        </w:rPr>
        <w:t>请各位进修人员</w:t>
      </w:r>
      <w:r>
        <w:rPr>
          <w:rFonts w:ascii="宋体" w:hAnsi="宋体" w:eastAsia="宋体" w:cs="宋体"/>
          <w:spacing w:val="8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做好健康监测</w:t>
      </w:r>
      <w:r>
        <w:rPr>
          <w:rFonts w:ascii="宋体" w:hAnsi="宋体" w:eastAsia="宋体" w:cs="宋体"/>
          <w:spacing w:val="8"/>
          <w:sz w:val="20"/>
          <w:szCs w:val="20"/>
        </w:rPr>
        <w:t>，如有身体不适，不能如期报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到</w:t>
      </w:r>
      <w:r>
        <w:rPr>
          <w:rFonts w:ascii="宋体" w:hAnsi="宋体" w:eastAsia="宋体" w:cs="宋体"/>
          <w:spacing w:val="8"/>
          <w:sz w:val="20"/>
          <w:szCs w:val="20"/>
        </w:rPr>
        <w:t>，请及时致电护理部 (联系电话：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Arial" w:hAnsi="Arial" w:eastAsia="Arial" w:cs="Arial"/>
          <w:spacing w:val="5"/>
          <w:sz w:val="20"/>
          <w:szCs w:val="20"/>
        </w:rPr>
        <w:t>010-88398567</w:t>
      </w:r>
      <w:r>
        <w:rPr>
          <w:rFonts w:ascii="宋体" w:hAnsi="宋体" w:eastAsia="宋体" w:cs="宋体"/>
          <w:spacing w:val="5"/>
          <w:sz w:val="20"/>
          <w:szCs w:val="20"/>
        </w:rPr>
        <w:t>) 报备</w:t>
      </w:r>
      <w:r>
        <w:rPr>
          <w:rFonts w:ascii="宋体" w:hAnsi="宋体" w:eastAsia="宋体" w:cs="宋体"/>
          <w:spacing w:val="3"/>
          <w:sz w:val="20"/>
          <w:szCs w:val="20"/>
        </w:rPr>
        <w:t>。</w:t>
      </w:r>
    </w:p>
    <w:p w14:paraId="553151DD">
      <w:pPr>
        <w:spacing w:before="51" w:line="227" w:lineRule="auto"/>
        <w:ind w:left="4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【特别提醒】</w:t>
      </w:r>
    </w:p>
    <w:p w14:paraId="78F0A12C">
      <w:pPr>
        <w:spacing w:before="44" w:line="288" w:lineRule="auto"/>
        <w:ind w:left="3" w:right="131" w:firstLine="432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spacing w:val="18"/>
          <w:sz w:val="20"/>
          <w:szCs w:val="20"/>
        </w:rPr>
        <w:t>1</w:t>
      </w:r>
      <w:r>
        <w:rPr>
          <w:rFonts w:ascii="宋体" w:hAnsi="宋体" w:eastAsia="宋体" w:cs="宋体"/>
          <w:spacing w:val="18"/>
          <w:sz w:val="20"/>
          <w:szCs w:val="20"/>
        </w:rPr>
        <w:t>、请</w:t>
      </w:r>
      <w:r>
        <w:rPr>
          <w:rFonts w:ascii="宋体" w:hAnsi="宋体" w:eastAsia="宋体" w:cs="宋体"/>
          <w:spacing w:val="14"/>
          <w:sz w:val="20"/>
          <w:szCs w:val="20"/>
        </w:rPr>
        <w:t>确</w:t>
      </w:r>
      <w:r>
        <w:rPr>
          <w:rFonts w:ascii="宋体" w:hAnsi="宋体" w:eastAsia="宋体" w:cs="宋体"/>
          <w:spacing w:val="9"/>
          <w:sz w:val="20"/>
          <w:szCs w:val="20"/>
        </w:rPr>
        <w:t>保在我院进修期间</w:t>
      </w:r>
      <w:r>
        <w:rPr>
          <w:rFonts w:ascii="宋体" w:hAnsi="宋体" w:eastAsia="宋体" w:cs="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ascii="宋体" w:hAnsi="宋体" w:eastAsia="宋体" w:cs="宋体"/>
          <w:spacing w:val="9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身份证”“护士执业证书”在有效期范围内</w:t>
      </w:r>
      <w:r>
        <w:rPr>
          <w:rFonts w:ascii="宋体" w:hAnsi="宋体" w:eastAsia="宋体" w:cs="宋体"/>
          <w:spacing w:val="9"/>
          <w:sz w:val="20"/>
          <w:szCs w:val="20"/>
        </w:rPr>
        <w:t>，若即将到期，请先办理好延续注册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再到我院进修</w:t>
      </w:r>
      <w:r>
        <w:rPr>
          <w:rFonts w:ascii="宋体" w:hAnsi="宋体" w:eastAsia="宋体" w:cs="宋体"/>
          <w:spacing w:val="5"/>
          <w:sz w:val="20"/>
          <w:szCs w:val="20"/>
        </w:rPr>
        <w:t>；</w:t>
      </w:r>
    </w:p>
    <w:p w14:paraId="18E4F6E3">
      <w:pPr>
        <w:spacing w:line="288" w:lineRule="auto"/>
        <w:ind w:left="2" w:right="140" w:firstLine="417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spacing w:val="14"/>
          <w:sz w:val="20"/>
          <w:szCs w:val="20"/>
        </w:rPr>
        <w:t>2</w:t>
      </w:r>
      <w:r>
        <w:rPr>
          <w:rFonts w:ascii="宋体" w:hAnsi="宋体" w:eastAsia="宋体" w:cs="宋体"/>
          <w:spacing w:val="14"/>
          <w:sz w:val="20"/>
          <w:szCs w:val="20"/>
        </w:rPr>
        <w:t>、根据</w:t>
      </w:r>
      <w:r>
        <w:rPr>
          <w:rFonts w:ascii="宋体" w:hAnsi="宋体" w:eastAsia="宋体" w:cs="宋体"/>
          <w:spacing w:val="7"/>
          <w:sz w:val="20"/>
          <w:szCs w:val="20"/>
        </w:rPr>
        <w:t>我院相关规定， 申请进修“心血管病介入治疗配合与护理”专业的护士需准备</w:t>
      </w:r>
      <w:r>
        <w:rPr>
          <w:rFonts w:ascii="宋体" w:hAnsi="宋体" w:eastAsia="宋体" w:cs="宋体"/>
          <w:spacing w:val="7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相关专业资质证明</w:t>
      </w:r>
      <w:r>
        <w:rPr>
          <w:rFonts w:ascii="宋体" w:hAnsi="宋体" w:eastAsia="宋体" w:cs="宋体"/>
          <w:spacing w:val="7"/>
          <w:sz w:val="20"/>
          <w:szCs w:val="20"/>
        </w:rPr>
        <w:t>，如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有疑问请致电护理部</w:t>
      </w:r>
      <w:r>
        <w:rPr>
          <w:rFonts w:ascii="宋体" w:hAnsi="宋体" w:eastAsia="宋体" w:cs="宋体"/>
          <w:spacing w:val="7"/>
          <w:sz w:val="20"/>
          <w:szCs w:val="20"/>
        </w:rPr>
        <w:t>；</w:t>
      </w:r>
    </w:p>
    <w:p w14:paraId="72D505C1">
      <w:pPr>
        <w:spacing w:before="2" w:line="287" w:lineRule="auto"/>
        <w:ind w:left="1" w:right="145" w:firstLine="420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spacing w:val="14"/>
          <w:sz w:val="20"/>
          <w:szCs w:val="20"/>
        </w:rPr>
        <w:t>3</w:t>
      </w:r>
      <w:r>
        <w:rPr>
          <w:rFonts w:ascii="宋体" w:hAnsi="宋体" w:eastAsia="宋体" w:cs="宋体"/>
          <w:spacing w:val="14"/>
          <w:sz w:val="20"/>
          <w:szCs w:val="20"/>
        </w:rPr>
        <w:t>、</w:t>
      </w:r>
      <w:r>
        <w:rPr>
          <w:rFonts w:ascii="宋体" w:hAnsi="宋体" w:eastAsia="宋体" w:cs="宋体"/>
          <w:spacing w:val="13"/>
          <w:sz w:val="20"/>
          <w:szCs w:val="20"/>
        </w:rPr>
        <w:t>如</w:t>
      </w:r>
      <w:r>
        <w:rPr>
          <w:rFonts w:ascii="宋体" w:hAnsi="宋体" w:eastAsia="宋体" w:cs="宋体"/>
          <w:spacing w:val="7"/>
          <w:sz w:val="20"/>
          <w:szCs w:val="20"/>
        </w:rPr>
        <w:t>有特殊原因不能按时报到，请务必致电护理部改期，以便我院及时调整本期进修人员名单， 以免浪费名</w:t>
      </w:r>
      <w:r>
        <w:rPr>
          <w:rFonts w:ascii="宋体" w:hAnsi="宋体" w:eastAsia="宋体" w:cs="宋体"/>
          <w:sz w:val="20"/>
          <w:szCs w:val="20"/>
        </w:rPr>
        <w:t>额。</w:t>
      </w:r>
    </w:p>
    <w:p w14:paraId="12603AE0">
      <w:pPr>
        <w:spacing w:line="264" w:lineRule="exact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Arial" w:hAnsi="Arial" w:eastAsia="Arial" w:cs="Arial"/>
          <w:spacing w:val="18"/>
          <w:position w:val="1"/>
          <w:sz w:val="20"/>
          <w:szCs w:val="20"/>
        </w:rPr>
        <w:t>5</w:t>
      </w:r>
      <w:r>
        <w:rPr>
          <w:rFonts w:ascii="宋体" w:hAnsi="宋体" w:eastAsia="宋体" w:cs="宋体"/>
          <w:spacing w:val="16"/>
          <w:position w:val="1"/>
          <w:sz w:val="20"/>
          <w:szCs w:val="20"/>
        </w:rPr>
        <w:t>、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>请您提前与</w:t>
      </w:r>
      <w:r>
        <w:rPr>
          <w:rFonts w:hint="eastAsia" w:ascii="宋体" w:hAnsi="宋体" w:eastAsia="宋体" w:cs="宋体"/>
          <w:spacing w:val="9"/>
          <w:position w:val="1"/>
          <w:sz w:val="20"/>
          <w:szCs w:val="20"/>
          <w:lang w:val="en-US" w:eastAsia="zh-CN"/>
        </w:rPr>
        <w:t>本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>单位</w:t>
      </w:r>
      <w:r>
        <w:rPr>
          <w:rFonts w:hint="eastAsia" w:ascii="宋体" w:hAnsi="宋体" w:eastAsia="宋体" w:cs="宋体"/>
          <w:spacing w:val="9"/>
          <w:position w:val="1"/>
          <w:sz w:val="20"/>
          <w:szCs w:val="20"/>
          <w:lang w:val="en-US" w:eastAsia="zh-CN"/>
        </w:rPr>
        <w:t>财务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>确认进修费用所开发票需要的</w:t>
      </w:r>
      <w:r>
        <w:rPr>
          <w:rFonts w:ascii="宋体" w:hAnsi="宋体" w:eastAsia="宋体" w:cs="宋体"/>
          <w:spacing w:val="7"/>
          <w:sz w:val="20"/>
          <w:szCs w:val="20"/>
          <w:u w:val="single" w:color="auto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发票类型、发票抬头及纳税人识别号</w:t>
      </w:r>
      <w:r>
        <w:rPr>
          <w:rFonts w:ascii="宋体" w:hAnsi="宋体" w:eastAsia="宋体" w:cs="宋体"/>
          <w:spacing w:val="9"/>
          <w:position w:val="1"/>
          <w:sz w:val="20"/>
          <w:szCs w:val="20"/>
        </w:rPr>
        <w:t>等相关信息。</w:t>
      </w:r>
    </w:p>
    <w:p w14:paraId="79C2AD79">
      <w:pPr>
        <w:spacing w:before="34" w:line="227" w:lineRule="auto"/>
        <w:ind w:left="416"/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进修人员名单】</w:t>
      </w:r>
    </w:p>
    <w:p w14:paraId="15C222E5">
      <w:pPr>
        <w:spacing w:before="34" w:line="227" w:lineRule="auto"/>
        <w:jc w:val="both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46"/>
        <w:gridCol w:w="3736"/>
        <w:gridCol w:w="3381"/>
        <w:gridCol w:w="1727"/>
      </w:tblGrid>
      <w:tr w14:paraId="7E80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E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0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进修专业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A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进修时间（月）</w:t>
            </w:r>
          </w:p>
        </w:tc>
      </w:tr>
      <w:tr w14:paraId="3536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2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高大山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0985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24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张辉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64E7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B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0096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王占平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65AA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1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青岛大学附属医院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心脏康复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5447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38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于玉娟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临沂市中心医院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4A77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D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夏仔超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浙江大学医学院附属第四医院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3C9E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06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周必炜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浙江大学医学院附属第四医院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08B4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D9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王亚星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20C8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3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刘园园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许昌市中心医院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7148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8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自贡市第四人民医院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0ADD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0F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陈姿妃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温州医科大学附属第二医院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5386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0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吴素娴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暨南大学附属第五医院（深河人民医院）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心脏康复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6959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1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钟丽霞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暨南大学附属第五医院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心血管内科冠心病监护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6961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2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黄超祥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3682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27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申华青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天津市儿童医院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7E06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A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孙燕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2CC4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8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傅凯丽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浙江大学医学院附属第四医院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7BDC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1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胡宏芳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武安市第一人民医院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心血管内科冠心病监护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522D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4F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29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4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1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7AB9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F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2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袁国顺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0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大理白族自治州人民医院滇西中心医院凤仪院区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B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AF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6CC3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B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E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卞倩倩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8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蚌埠医科大学第一附属医院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17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C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7AB8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D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D7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汪伟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BB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襄阳市第一人民医院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3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6A02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D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B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刘晓春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0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巴音郭楞蒙古自治州人民医院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2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3A97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A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6F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樊皎皎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74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巴音郭楞蒙古自治州人民医院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F2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19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1971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F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63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陈先玲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4A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青海省心脑血管病专科医院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44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5F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61EF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5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3E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赵夏苹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62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青海省心脑血管病专科医院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D9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26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31A9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A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43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刘晓春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F7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巴音郭楞蒙古自治州人民医院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68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5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0ED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22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5F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魏丹丹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85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武安市第一人民医院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2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A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3936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5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15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陈雪玲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5F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B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7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5BF2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E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AF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3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哈特瑞姆心血管病医院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F2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A5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734E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B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熊尖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9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南昌大学第一附属医院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44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F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3个月</w:t>
            </w:r>
          </w:p>
        </w:tc>
      </w:tr>
      <w:tr w14:paraId="3A34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C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41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张雪雯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46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成都大学附属医院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40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1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2DD9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A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A0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邓利兰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62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成都大学附属医院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9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心血管外科监护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E9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5CA0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9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C5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周微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A9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宁夏回族自治区中西医结合医院（宁夏回族自治区第三人民医院）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9F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心脏康复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  <w:tr w14:paraId="765F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6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04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孙少荣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6E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胜利油田中心医院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7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心血管外科手术配合与护理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C3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6个月</w:t>
            </w:r>
          </w:p>
        </w:tc>
      </w:tr>
    </w:tbl>
    <w:p w14:paraId="6713302B">
      <w:pPr>
        <w:spacing w:before="34" w:line="227" w:lineRule="auto"/>
        <w:jc w:val="both"/>
        <w:rPr>
          <w:rFonts w:hint="default" w:ascii="Times New Roman" w:hAnsi="Times New Roman" w:eastAsia="宋体" w:cs="Times New Roman"/>
          <w:spacing w:val="9"/>
          <w:sz w:val="21"/>
          <w:szCs w:val="21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51D5761">
      <w:pPr>
        <w:spacing w:before="34" w:line="227" w:lineRule="auto"/>
        <w:jc w:val="both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A327538">
      <w:pPr>
        <w:spacing w:before="34" w:line="227" w:lineRule="auto"/>
        <w:jc w:val="both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                                                 </w:t>
      </w:r>
    </w:p>
    <w:p w14:paraId="67363C68">
      <w:pPr>
        <w:spacing w:before="34" w:line="227" w:lineRule="auto"/>
        <w:jc w:val="both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                         护理部</w:t>
      </w:r>
    </w:p>
    <w:p w14:paraId="3D5EF61E">
      <w:pPr>
        <w:spacing w:before="34" w:line="227" w:lineRule="auto"/>
        <w:jc w:val="both"/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                   2026年01月29</w:t>
      </w:r>
      <w:bookmarkStart w:id="0" w:name="_GoBack"/>
      <w:bookmarkEnd w:id="0"/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sectPr>
      <w:pgSz w:w="11906" w:h="16839"/>
      <w:pgMar w:top="720" w:right="636" w:bottom="0" w:left="9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gxMTZhZjA2YTI2MjBhYTIzNDlhYjgyYWNlNzBiNGEifQ=="/>
  </w:docVars>
  <w:rsids>
    <w:rsidRoot w:val="00000000"/>
    <w:rsid w:val="0094262F"/>
    <w:rsid w:val="05116380"/>
    <w:rsid w:val="05A92DE4"/>
    <w:rsid w:val="07C55C08"/>
    <w:rsid w:val="12820C0D"/>
    <w:rsid w:val="13360A32"/>
    <w:rsid w:val="16A662F4"/>
    <w:rsid w:val="1AC82A5C"/>
    <w:rsid w:val="1B90219F"/>
    <w:rsid w:val="23767606"/>
    <w:rsid w:val="24AA57B9"/>
    <w:rsid w:val="33B77A80"/>
    <w:rsid w:val="35F5085E"/>
    <w:rsid w:val="368A71F8"/>
    <w:rsid w:val="36BD5168"/>
    <w:rsid w:val="39245F70"/>
    <w:rsid w:val="3B2A0FAA"/>
    <w:rsid w:val="3B5A363D"/>
    <w:rsid w:val="3C7704C4"/>
    <w:rsid w:val="42FC322C"/>
    <w:rsid w:val="46423673"/>
    <w:rsid w:val="48461F31"/>
    <w:rsid w:val="4D9A23CB"/>
    <w:rsid w:val="508201A4"/>
    <w:rsid w:val="51034AB3"/>
    <w:rsid w:val="575876F9"/>
    <w:rsid w:val="582C04C3"/>
    <w:rsid w:val="6268653A"/>
    <w:rsid w:val="629B2128"/>
    <w:rsid w:val="648C7A2A"/>
    <w:rsid w:val="64C83FE1"/>
    <w:rsid w:val="666F593F"/>
    <w:rsid w:val="67461EEA"/>
    <w:rsid w:val="69B255CA"/>
    <w:rsid w:val="75300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927</Words>
  <Characters>970</Characters>
  <TotalTime>11</TotalTime>
  <ScaleCrop>false</ScaleCrop>
  <LinksUpToDate>false</LinksUpToDate>
  <CharactersWithSpaces>1224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2023-01-10T09:02:00Z</dcterms:created>
  <dc:creator>dell</dc:creator>
  <cp:lastModifiedBy>Demons</cp:lastModifiedBy>
  <dcterms:modified xsi:type="dcterms:W3CDTF">2026-01-29T01:36:34Z</dcterms:modified>
  <dc:title>2014年11月25日进修护士报到通知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2023-02-10T09:01:19Z</vt:filetime>
  </property>
  <property fmtid="{D5CDD505-2E9C-101B-9397-08002B2CF9AE}" pid="4" name="KSOProductBuildVer">
    <vt:lpwstr>2052-12.1.0.24657</vt:lpwstr>
  </property>
  <property fmtid="{D5CDD505-2E9C-101B-9397-08002B2CF9AE}" pid="5" name="ICV">
    <vt:lpwstr>D7358F57798C4E30B4542F3BAB6CAF1B_13</vt:lpwstr>
  </property>
  <property fmtid="{D5CDD505-2E9C-101B-9397-08002B2CF9AE}" pid="6" name="KSOTemplateDocerSaveRecord">
    <vt:lpwstr>eyJoZGlkIjoiODgxMTZhZjA2YTI2MjBhYTIzNDlhYjgyYWNlNzBiNGEiLCJ1c2VySWQiOiI2OTcxNTk5NjgifQ==</vt:lpwstr>
  </property>
</Properties>
</file>